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/>
        </w:rPr>
      </w:pPr>
      <w:bookmarkStart w:id="0" w:name="_Toc389557955"/>
      <w:bookmarkStart w:id="1" w:name="_Toc444697625"/>
      <w:r>
        <w:rPr>
          <w:rFonts w:hint="eastAsia"/>
        </w:rPr>
        <w:t>表2  展品申请表</w:t>
      </w:r>
      <w:bookmarkEnd w:id="0"/>
      <w:bookmarkEnd w:id="1"/>
    </w:p>
    <w:p>
      <w:pPr>
        <w:spacing w:line="320" w:lineRule="exact"/>
        <w:ind w:firstLine="4830" w:firstLineChars="2300"/>
        <w:rPr>
          <w:rFonts w:hint="eastAsia" w:ascii="宋体" w:hAnsi="宋体"/>
          <w:color w:val="000000"/>
        </w:rPr>
      </w:pP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"/>
        <w:gridCol w:w="815"/>
        <w:gridCol w:w="2472"/>
        <w:gridCol w:w="1080"/>
        <w:gridCol w:w="35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41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申报单位</w:t>
            </w:r>
          </w:p>
        </w:tc>
        <w:tc>
          <w:tcPr>
            <w:tcW w:w="7106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41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合作单位</w:t>
            </w:r>
          </w:p>
        </w:tc>
        <w:tc>
          <w:tcPr>
            <w:tcW w:w="7106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41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项目名称</w:t>
            </w:r>
          </w:p>
        </w:tc>
        <w:tc>
          <w:tcPr>
            <w:tcW w:w="7106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8522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技术类别：□生物与医药□电子信息□环保与新能源□先进制造与新材料</w:t>
            </w:r>
          </w:p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41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负责人</w:t>
            </w:r>
          </w:p>
        </w:tc>
        <w:tc>
          <w:tcPr>
            <w:tcW w:w="247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联系人</w:t>
            </w:r>
          </w:p>
        </w:tc>
        <w:tc>
          <w:tcPr>
            <w:tcW w:w="355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41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电  话</w:t>
            </w:r>
          </w:p>
        </w:tc>
        <w:tc>
          <w:tcPr>
            <w:tcW w:w="247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邮  箱</w:t>
            </w:r>
          </w:p>
        </w:tc>
        <w:tc>
          <w:tcPr>
            <w:tcW w:w="355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4" w:hRule="atLeast"/>
        </w:trPr>
        <w:tc>
          <w:tcPr>
            <w:tcW w:w="601" w:type="dxa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</w:p>
          <w:p>
            <w:pPr>
              <w:jc w:val="center"/>
              <w:rPr>
                <w:rFonts w:hint="eastAsia" w:ascii="宋体" w:hAnsi="宋体"/>
                <w:color w:val="000000"/>
              </w:rPr>
            </w:pPr>
          </w:p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展</w:t>
            </w:r>
          </w:p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品</w:t>
            </w:r>
          </w:p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简</w:t>
            </w:r>
          </w:p>
          <w:p>
            <w:pPr>
              <w:ind w:firstLine="117" w:firstLineChars="49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介</w:t>
            </w:r>
          </w:p>
        </w:tc>
        <w:tc>
          <w:tcPr>
            <w:tcW w:w="7921" w:type="dxa"/>
            <w:gridSpan w:val="4"/>
          </w:tcPr>
          <w:p>
            <w:pPr>
              <w:rPr>
                <w:rFonts w:hint="eastAsia"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9" w:hRule="atLeast"/>
        </w:trPr>
        <w:tc>
          <w:tcPr>
            <w:tcW w:w="601" w:type="dxa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应</w:t>
            </w:r>
          </w:p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用</w:t>
            </w:r>
          </w:p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领</w:t>
            </w:r>
          </w:p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域</w:t>
            </w:r>
          </w:p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7921" w:type="dxa"/>
            <w:gridSpan w:val="4"/>
          </w:tcPr>
          <w:p>
            <w:pPr>
              <w:ind w:firstLine="420" w:firstLineChars="200"/>
              <w:rPr>
                <w:rFonts w:hint="eastAsia" w:ascii="宋体" w:hAnsi="宋体"/>
                <w:color w:val="000000"/>
              </w:rPr>
            </w:pPr>
          </w:p>
          <w:p>
            <w:pPr>
              <w:ind w:firstLine="420" w:firstLineChars="200"/>
              <w:rPr>
                <w:rFonts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8" w:hRule="atLeast"/>
        </w:trPr>
        <w:tc>
          <w:tcPr>
            <w:tcW w:w="601" w:type="dxa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专</w:t>
            </w:r>
          </w:p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利</w:t>
            </w:r>
          </w:p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情</w:t>
            </w:r>
          </w:p>
          <w:p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况</w:t>
            </w:r>
          </w:p>
        </w:tc>
        <w:tc>
          <w:tcPr>
            <w:tcW w:w="7921" w:type="dxa"/>
            <w:gridSpan w:val="4"/>
          </w:tcPr>
          <w:p>
            <w:pPr>
              <w:spacing w:line="300" w:lineRule="auto"/>
              <w:rPr>
                <w:rFonts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8" w:hRule="atLeast"/>
        </w:trPr>
        <w:tc>
          <w:tcPr>
            <w:tcW w:w="8522" w:type="dxa"/>
            <w:gridSpan w:val="5"/>
          </w:tcPr>
          <w:p>
            <w:pPr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送展单位意见：</w:t>
            </w:r>
          </w:p>
          <w:p>
            <w:pPr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                     签章：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8" w:hRule="atLeast"/>
        </w:trPr>
        <w:tc>
          <w:tcPr>
            <w:tcW w:w="8522" w:type="dxa"/>
            <w:gridSpan w:val="5"/>
          </w:tcPr>
          <w:p>
            <w:pPr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学校对项目推介的意见：</w:t>
            </w:r>
          </w:p>
          <w:p>
            <w:pPr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                     签章：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8" w:hRule="atLeast"/>
        </w:trPr>
        <w:tc>
          <w:tcPr>
            <w:tcW w:w="8522" w:type="dxa"/>
            <w:gridSpan w:val="5"/>
          </w:tcPr>
          <w:p>
            <w:pPr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高校展区组委会意见：</w:t>
            </w:r>
          </w:p>
          <w:p>
            <w:pPr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                     签章：                年     月     日</w:t>
            </w:r>
          </w:p>
        </w:tc>
      </w:tr>
    </w:tbl>
    <w:p>
      <w:pPr>
        <w:spacing w:line="320" w:lineRule="exact"/>
        <w:ind w:firstLine="4830" w:firstLineChars="2300"/>
        <w:rPr>
          <w:rFonts w:hint="eastAsia" w:ascii="宋体" w:hAnsi="宋体"/>
          <w:color w:val="000000"/>
        </w:rPr>
      </w:pPr>
    </w:p>
    <w:p>
      <w:pPr>
        <w:adjustRightInd w:val="0"/>
        <w:snapToGrid w:val="0"/>
        <w:spacing w:line="360" w:lineRule="auto"/>
        <w:rPr>
          <w:rFonts w:hint="eastAsia" w:ascii="宋体" w:hAnsi="宋体"/>
          <w:b/>
          <w:color w:val="000000"/>
        </w:rPr>
      </w:pPr>
      <w:r>
        <w:rPr>
          <w:rFonts w:hint="eastAsia" w:ascii="宋体" w:hAnsi="宋体"/>
          <w:b/>
          <w:color w:val="000000"/>
        </w:rPr>
        <w:t>填报说明：</w:t>
      </w:r>
    </w:p>
    <w:p>
      <w:pPr>
        <w:adjustRightInd w:val="0"/>
        <w:snapToGrid w:val="0"/>
        <w:spacing w:line="360" w:lineRule="auto"/>
        <w:ind w:firstLine="42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1、此表由参展高校职能部门负责组织填写。除“高校展区组委会意见”栏外每一项均须填写；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ab/>
      </w:r>
      <w:r>
        <w:rPr>
          <w:rFonts w:hint="eastAsia" w:ascii="宋体" w:hAnsi="宋体"/>
          <w:color w:val="000000"/>
          <w:sz w:val="24"/>
        </w:rPr>
        <w:t>2、项目介绍内容字数不限，表格填写不下的内容可与相关证明材料的复印件或照片一起，以附件形式同此表一并送交；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ab/>
      </w:r>
      <w:r>
        <w:rPr>
          <w:rFonts w:hint="eastAsia" w:ascii="宋体" w:hAnsi="宋体"/>
          <w:color w:val="000000"/>
          <w:sz w:val="24"/>
        </w:rPr>
        <w:t>3、送展单位意见由送展单位填写并加盖单位公章；学校对项目推介的意见填写后由分管校长签字并加盖学校公章；</w:t>
      </w:r>
    </w:p>
    <w:p>
      <w:pPr>
        <w:adjustRightInd w:val="0"/>
        <w:snapToGrid w:val="0"/>
        <w:spacing w:line="360" w:lineRule="auto"/>
        <w:ind w:firstLine="42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4、此表请于</w:t>
      </w:r>
      <w:r>
        <w:rPr>
          <w:rFonts w:hint="eastAsia" w:ascii="宋体" w:hAnsi="宋体"/>
          <w:color w:val="000000"/>
          <w:sz w:val="24"/>
          <w:lang w:val="en-US" w:eastAsia="zh-CN"/>
        </w:rPr>
        <w:t>3</w:t>
      </w:r>
      <w:r>
        <w:rPr>
          <w:rFonts w:hint="eastAsia" w:ascii="宋体" w:hAnsi="宋体"/>
          <w:color w:val="000000"/>
          <w:sz w:val="24"/>
        </w:rPr>
        <w:t>月</w:t>
      </w:r>
      <w:r>
        <w:rPr>
          <w:rFonts w:hint="eastAsia" w:ascii="宋体" w:hAnsi="宋体"/>
          <w:color w:val="000000"/>
          <w:sz w:val="24"/>
          <w:lang w:val="en-US" w:eastAsia="zh-CN"/>
        </w:rPr>
        <w:t>25</w:t>
      </w:r>
      <w:r>
        <w:rPr>
          <w:rFonts w:hint="eastAsia" w:ascii="宋体" w:hAnsi="宋体"/>
          <w:color w:val="000000"/>
          <w:sz w:val="24"/>
        </w:rPr>
        <w:t>日前填写完毕，并将签章的打印稿和电子文件送交组</w:t>
      </w:r>
      <w:r>
        <w:rPr>
          <w:rFonts w:hint="eastAsia" w:ascii="宋体" w:hAnsi="宋体"/>
          <w:color w:val="000000"/>
          <w:sz w:val="24"/>
          <w:lang w:eastAsia="zh-CN"/>
        </w:rPr>
        <w:t>科研处</w:t>
      </w:r>
      <w:r>
        <w:rPr>
          <w:rFonts w:hint="eastAsia" w:ascii="宋体" w:hAnsi="宋体"/>
          <w:color w:val="000000"/>
          <w:sz w:val="24"/>
        </w:rPr>
        <w:t>。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color w:val="000000"/>
          <w:sz w:val="24"/>
          <w:lang w:eastAsia="zh-CN"/>
        </w:rPr>
      </w:pPr>
      <w:r>
        <w:rPr>
          <w:rFonts w:hint="eastAsia" w:ascii="宋体" w:hAnsi="宋体"/>
          <w:color w:val="000000"/>
          <w:sz w:val="24"/>
          <w:lang w:eastAsia="zh-CN"/>
        </w:rPr>
        <w:t>科研处</w:t>
      </w:r>
      <w:r>
        <w:rPr>
          <w:rFonts w:hint="eastAsia" w:ascii="宋体" w:hAnsi="宋体"/>
          <w:color w:val="000000"/>
          <w:sz w:val="24"/>
        </w:rPr>
        <w:t>联系人：</w:t>
      </w:r>
      <w:r>
        <w:rPr>
          <w:rFonts w:hint="eastAsia" w:ascii="宋体" w:hAnsi="宋体"/>
          <w:color w:val="000000"/>
          <w:sz w:val="24"/>
        </w:rPr>
        <w:tab/>
      </w:r>
      <w:r>
        <w:rPr>
          <w:rFonts w:hint="eastAsia" w:ascii="宋体" w:hAnsi="宋体"/>
          <w:color w:val="000000"/>
          <w:sz w:val="24"/>
          <w:lang w:eastAsia="zh-CN"/>
        </w:rPr>
        <w:t>黄婷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电话（传真）：021-</w:t>
      </w:r>
      <w:r>
        <w:rPr>
          <w:rFonts w:hint="eastAsia" w:ascii="宋体" w:hAnsi="宋体"/>
          <w:color w:val="000000"/>
          <w:sz w:val="24"/>
          <w:lang w:val="en-US" w:eastAsia="zh-CN"/>
        </w:rPr>
        <w:t>67791483</w:t>
      </w:r>
      <w:r>
        <w:rPr>
          <w:rFonts w:hint="eastAsia" w:ascii="宋体" w:hAnsi="宋体"/>
          <w:color w:val="000000"/>
          <w:sz w:val="24"/>
        </w:rPr>
        <w:tab/>
      </w:r>
      <w:r>
        <w:rPr>
          <w:rFonts w:hint="eastAsia" w:ascii="宋体" w:hAnsi="宋体"/>
          <w:color w:val="000000"/>
          <w:sz w:val="24"/>
        </w:rPr>
        <w:t>手机：</w:t>
      </w:r>
      <w:r>
        <w:rPr>
          <w:rFonts w:hint="eastAsia" w:ascii="宋体" w:hAnsi="宋体"/>
          <w:color w:val="000000"/>
          <w:sz w:val="24"/>
          <w:lang w:val="en-US" w:eastAsia="zh-CN"/>
        </w:rPr>
        <w:t>13774462265</w:t>
      </w:r>
      <w:r>
        <w:rPr>
          <w:rFonts w:hint="eastAsia" w:ascii="宋体" w:hAnsi="宋体"/>
          <w:color w:val="000000"/>
          <w:sz w:val="24"/>
        </w:rPr>
        <w:t xml:space="preserve">   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color w:val="000000"/>
          <w:sz w:val="24"/>
          <w:lang w:val="de-DE"/>
        </w:rPr>
      </w:pPr>
      <w:r>
        <w:rPr>
          <w:rFonts w:hint="eastAsia" w:ascii="宋体" w:hAnsi="宋体"/>
          <w:color w:val="000000"/>
          <w:sz w:val="24"/>
          <w:lang w:val="de-DE"/>
        </w:rPr>
        <w:t>E-mail</w:t>
      </w:r>
      <w:r>
        <w:rPr>
          <w:rFonts w:hint="eastAsia" w:ascii="宋体" w:hAnsi="宋体"/>
          <w:color w:val="000000"/>
          <w:sz w:val="24"/>
        </w:rPr>
        <w:t>：</w:t>
      </w:r>
      <w:r>
        <w:rPr>
          <w:rFonts w:hint="eastAsia" w:ascii="宋体" w:hAnsi="宋体"/>
          <w:color w:val="000000"/>
          <w:sz w:val="24"/>
          <w:lang w:val="en-US" w:eastAsia="zh-CN"/>
        </w:rPr>
        <w:t>huangting@sues.edu.cn</w:t>
      </w:r>
      <w:r>
        <w:rPr>
          <w:rFonts w:hint="eastAsia" w:ascii="宋体" w:hAnsi="宋体"/>
          <w:color w:val="000000"/>
          <w:sz w:val="24"/>
        </w:rPr>
        <w:t xml:space="preserve">  </w:t>
      </w:r>
      <w:r>
        <w:rPr>
          <w:rFonts w:hint="eastAsia" w:ascii="宋体" w:hAnsi="宋体"/>
          <w:color w:val="000000"/>
          <w:sz w:val="24"/>
          <w:lang w:val="de-DE"/>
        </w:rPr>
        <w:t xml:space="preserve"> </w:t>
      </w:r>
      <w:bookmarkStart w:id="2" w:name="_GoBack"/>
      <w:bookmarkEnd w:id="2"/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联系地址：</w:t>
      </w:r>
      <w:r>
        <w:rPr>
          <w:rFonts w:hint="eastAsia" w:ascii="宋体" w:hAnsi="宋体"/>
          <w:color w:val="000000"/>
          <w:sz w:val="24"/>
          <w:lang w:eastAsia="zh-CN"/>
        </w:rPr>
        <w:t>行政楼</w:t>
      </w:r>
      <w:r>
        <w:rPr>
          <w:rFonts w:hint="eastAsia" w:ascii="宋体" w:hAnsi="宋体"/>
          <w:color w:val="000000"/>
          <w:sz w:val="24"/>
          <w:lang w:val="en-US" w:eastAsia="zh-CN"/>
        </w:rPr>
        <w:t>207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32 page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32 pages">
    <w:panose1 w:val="02000409000000000000"/>
    <w:charset w:val="00"/>
    <w:family w:val="auto"/>
    <w:pitch w:val="default"/>
    <w:sig w:usb0="00000001" w:usb1="00000000" w:usb2="00000000" w:usb3="00000000" w:csb0="00000001" w:csb1="00000000"/>
  </w:font>
  <w:font w:name="Mangal">
    <w:panose1 w:val="02040503050203030202"/>
    <w:charset w:val="00"/>
    <w:family w:val="roman"/>
    <w:pitch w:val="default"/>
    <w:sig w:usb0="00008003" w:usb1="00000000" w:usb2="00000000" w:usb3="00000000" w:csb0="00000001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Yuanti SC Regular">
    <w:altName w:val="微软雅黑"/>
    <w:panose1 w:val="00000000000000000000"/>
    <w:charset w:val="50"/>
    <w:family w:val="auto"/>
    <w:pitch w:val="default"/>
    <w:sig w:usb0="00000000" w:usb1="00000000" w:usb2="00000016" w:usb3="00000000" w:csb0="0004001F" w:csb1="00000000"/>
  </w:font>
  <w:font w:name="Helvetica Neue">
    <w:altName w:val="Helvetica"/>
    <w:panose1 w:val="00000000000000000000"/>
    <w:charset w:val="00"/>
    <w:family w:val="auto"/>
    <w:pitch w:val="default"/>
    <w:sig w:usb0="00000000" w:usb1="00000000" w:usb2="00000010" w:usb3="00000000" w:csb0="0000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微软雅黑">
    <w:panose1 w:val="020B0503020204020204"/>
    <w:charset w:val="50"/>
    <w:family w:val="auto"/>
    <w:pitch w:val="default"/>
    <w:sig w:usb0="80000287" w:usb1="280F3C52" w:usb2="00000016" w:usb3="00000000" w:csb0="0004001F" w:csb1="00000000"/>
  </w:font>
  <w:font w:name="Helvetica">
    <w:panose1 w:val="020B0504020202030204"/>
    <w:charset w:val="00"/>
    <w:family w:val="auto"/>
    <w:pitch w:val="default"/>
    <w:sig w:usb0="00000007" w:usb1="00000000" w:usb2="00000000" w:usb3="00000000" w:csb0="00000093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AdobeSongStd-Light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E3479E"/>
    <w:rsid w:val="1D8C7739"/>
    <w:rsid w:val="53E3479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2018-03-07T02:32:00Z</dcterms:created>
  <dc:creator>   黄婷</dc:creator>
  <cp:lastModifiedBy>   黄婷</cp:lastModifiedBy>
  <dcterms:modified xsi:type="dcterms:W3CDTF">2018-03-07T02:33:58Z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